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0EC" w:rsidRPr="0082528A" w:rsidRDefault="000660EC" w:rsidP="000660EC">
      <w:pPr>
        <w:ind w:firstLine="720"/>
        <w:jc w:val="both"/>
        <w:rPr>
          <w:rFonts w:ascii="Tahoma" w:hAnsi="Tahoma" w:cs="Tahoma"/>
          <w:sz w:val="24"/>
          <w:szCs w:val="24"/>
          <w:lang w:val="sr-Cyrl-CS"/>
        </w:rPr>
      </w:pPr>
      <w:r w:rsidRPr="0082528A">
        <w:rPr>
          <w:rFonts w:ascii="Tahoma" w:hAnsi="Tahoma" w:cs="Tahoma"/>
          <w:sz w:val="24"/>
          <w:szCs w:val="24"/>
          <w:lang w:val="sr-Cyrl-CS"/>
        </w:rPr>
        <w:t>Скупштина општине Пожега на основу члана 38. и 113. Статута општине Пожега (''Сл.лист општине Пожега'', бр. 1/19), на седници од ________2020. године, донела је</w:t>
      </w:r>
    </w:p>
    <w:p w:rsidR="000660EC" w:rsidRPr="000660EC" w:rsidRDefault="000660EC" w:rsidP="008D3465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8311AC" w:rsidRPr="000660EC" w:rsidRDefault="008311AC" w:rsidP="008D3465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0660EC">
        <w:rPr>
          <w:rFonts w:ascii="Tahoma" w:hAnsi="Tahoma" w:cs="Tahoma"/>
          <w:b/>
          <w:sz w:val="24"/>
          <w:szCs w:val="24"/>
          <w:lang w:val="sr-Cyrl-CS"/>
        </w:rPr>
        <w:t xml:space="preserve">О Д Л У К У </w:t>
      </w:r>
    </w:p>
    <w:p w:rsidR="003E4982" w:rsidRPr="000660EC" w:rsidRDefault="00783C26" w:rsidP="003E4982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0660EC">
        <w:rPr>
          <w:rFonts w:ascii="Tahoma" w:hAnsi="Tahoma" w:cs="Tahoma"/>
          <w:sz w:val="24"/>
          <w:szCs w:val="24"/>
          <w:lang w:val="sr-Cyrl-CS"/>
        </w:rPr>
        <w:t>ОТУЂУЈЕ СЕ из јавне својне општине Пожега земљиште означено као кат.парц.број 465/12  КО Пожега у површини од 0,19,79ха.</w:t>
      </w:r>
    </w:p>
    <w:p w:rsidR="00290C37" w:rsidRPr="000660EC" w:rsidRDefault="00290C37" w:rsidP="00290C37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783C26" w:rsidRPr="000660EC" w:rsidRDefault="00783C26" w:rsidP="00783C26">
      <w:pPr>
        <w:pStyle w:val="ListParagraph"/>
        <w:numPr>
          <w:ilvl w:val="0"/>
          <w:numId w:val="9"/>
        </w:numPr>
        <w:spacing w:after="0"/>
        <w:jc w:val="both"/>
        <w:rPr>
          <w:rFonts w:ascii="Tahoma" w:hAnsi="Tahoma" w:cs="Tahoma"/>
          <w:sz w:val="24"/>
          <w:szCs w:val="24"/>
          <w:lang w:val="sr-Cyrl-CS"/>
        </w:rPr>
      </w:pPr>
      <w:r w:rsidRPr="000660EC">
        <w:rPr>
          <w:rFonts w:ascii="Tahoma" w:hAnsi="Tahoma" w:cs="Tahoma"/>
          <w:sz w:val="24"/>
          <w:szCs w:val="24"/>
          <w:lang w:val="sr-Cyrl-CS"/>
        </w:rPr>
        <w:t>ИМЕНУЈЕ СЕ Комисија за спровођење поступка отуђења земљишта у саставу:</w:t>
      </w:r>
    </w:p>
    <w:p w:rsidR="00783C26" w:rsidRPr="000660EC" w:rsidRDefault="00710E4B" w:rsidP="00783C26">
      <w:pPr>
        <w:pStyle w:val="ListParagraph"/>
        <w:numPr>
          <w:ilvl w:val="0"/>
          <w:numId w:val="13"/>
        </w:numPr>
        <w:rPr>
          <w:rFonts w:ascii="Tahoma" w:hAnsi="Tahoma" w:cs="Tahoma"/>
          <w:sz w:val="24"/>
          <w:szCs w:val="24"/>
          <w:lang w:val="sr-Cyrl-CS"/>
        </w:rPr>
      </w:pPr>
      <w:r w:rsidRPr="000660EC">
        <w:rPr>
          <w:rFonts w:ascii="Tahoma" w:hAnsi="Tahoma" w:cs="Tahoma"/>
          <w:sz w:val="24"/>
          <w:szCs w:val="24"/>
          <w:lang w:val="sr-Cyrl-CS"/>
        </w:rPr>
        <w:t>Драгана Милановић</w:t>
      </w:r>
      <w:r w:rsidR="00783C26" w:rsidRPr="000660EC">
        <w:rPr>
          <w:rFonts w:ascii="Tahoma" w:hAnsi="Tahoma" w:cs="Tahoma"/>
          <w:sz w:val="24"/>
          <w:szCs w:val="24"/>
          <w:lang w:val="sr-Cyrl-CS"/>
        </w:rPr>
        <w:t>, председник Комисије</w:t>
      </w:r>
    </w:p>
    <w:p w:rsidR="00783C26" w:rsidRPr="000660EC" w:rsidRDefault="00710E4B" w:rsidP="00783C26">
      <w:pPr>
        <w:pStyle w:val="ListParagraph"/>
        <w:numPr>
          <w:ilvl w:val="0"/>
          <w:numId w:val="13"/>
        </w:numPr>
        <w:rPr>
          <w:rFonts w:ascii="Tahoma" w:hAnsi="Tahoma" w:cs="Tahoma"/>
          <w:sz w:val="24"/>
          <w:szCs w:val="24"/>
          <w:lang w:val="sr-Cyrl-CS"/>
        </w:rPr>
      </w:pPr>
      <w:r w:rsidRPr="000660EC">
        <w:rPr>
          <w:rFonts w:ascii="Tahoma" w:hAnsi="Tahoma" w:cs="Tahoma"/>
          <w:sz w:val="24"/>
          <w:szCs w:val="24"/>
          <w:lang w:val="sr-Cyrl-CS"/>
        </w:rPr>
        <w:t>Оливера Видић</w:t>
      </w:r>
      <w:r w:rsidR="00783C26" w:rsidRPr="000660EC">
        <w:rPr>
          <w:rFonts w:ascii="Tahoma" w:hAnsi="Tahoma" w:cs="Tahoma"/>
          <w:sz w:val="24"/>
          <w:szCs w:val="24"/>
          <w:lang w:val="sr-Cyrl-CS"/>
        </w:rPr>
        <w:t>, члан Комисије</w:t>
      </w:r>
    </w:p>
    <w:p w:rsidR="00783C26" w:rsidRPr="000660EC" w:rsidRDefault="00710E4B" w:rsidP="00783C26">
      <w:pPr>
        <w:pStyle w:val="ListParagraph"/>
        <w:numPr>
          <w:ilvl w:val="0"/>
          <w:numId w:val="13"/>
        </w:numPr>
        <w:rPr>
          <w:rFonts w:ascii="Tahoma" w:hAnsi="Tahoma" w:cs="Tahoma"/>
          <w:sz w:val="24"/>
          <w:szCs w:val="24"/>
          <w:lang w:val="sr-Cyrl-CS"/>
        </w:rPr>
      </w:pPr>
      <w:r w:rsidRPr="000660EC">
        <w:rPr>
          <w:rFonts w:ascii="Tahoma" w:hAnsi="Tahoma" w:cs="Tahoma"/>
          <w:sz w:val="24"/>
          <w:szCs w:val="24"/>
          <w:lang w:val="sr-Cyrl-CS"/>
        </w:rPr>
        <w:t>Дејан Ђуровски</w:t>
      </w:r>
      <w:r w:rsidR="00783C26" w:rsidRPr="000660EC">
        <w:rPr>
          <w:rFonts w:ascii="Tahoma" w:hAnsi="Tahoma" w:cs="Tahoma"/>
          <w:sz w:val="24"/>
          <w:szCs w:val="24"/>
          <w:lang w:val="sr-Cyrl-CS"/>
        </w:rPr>
        <w:t>, члан Комисије</w:t>
      </w:r>
    </w:p>
    <w:p w:rsidR="00783C26" w:rsidRPr="000660EC" w:rsidRDefault="00783C26" w:rsidP="00783C26">
      <w:pPr>
        <w:pStyle w:val="ListParagraph"/>
        <w:spacing w:after="0"/>
        <w:ind w:left="1080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290C37" w:rsidRPr="000660EC" w:rsidRDefault="00783C26" w:rsidP="00290C37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0660EC">
        <w:rPr>
          <w:rFonts w:ascii="Tahoma" w:hAnsi="Tahoma" w:cs="Tahoma"/>
          <w:sz w:val="24"/>
          <w:szCs w:val="24"/>
          <w:lang w:val="sr-Cyrl-CS"/>
        </w:rPr>
        <w:t>Задатак Комисије је да спроведе поступак отуђења земљишта:</w:t>
      </w:r>
    </w:p>
    <w:p w:rsidR="00783C26" w:rsidRPr="000660EC" w:rsidRDefault="00783C26" w:rsidP="00783C26">
      <w:pPr>
        <w:pStyle w:val="ListParagraph"/>
        <w:numPr>
          <w:ilvl w:val="0"/>
          <w:numId w:val="12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0660EC">
        <w:rPr>
          <w:rFonts w:ascii="Tahoma" w:hAnsi="Tahoma" w:cs="Tahoma"/>
          <w:sz w:val="24"/>
          <w:szCs w:val="24"/>
          <w:lang w:val="sr-Cyrl-CS"/>
        </w:rPr>
        <w:t>Изврши процену, утврди почетну цену за отуђење.</w:t>
      </w:r>
    </w:p>
    <w:p w:rsidR="00710E4B" w:rsidRPr="000660EC" w:rsidRDefault="00710E4B" w:rsidP="00710E4B">
      <w:pPr>
        <w:pStyle w:val="ListParagraph"/>
        <w:ind w:left="1080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783C26" w:rsidRPr="000660EC" w:rsidRDefault="00783C26" w:rsidP="00710E4B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0660EC">
        <w:rPr>
          <w:rFonts w:ascii="Tahoma" w:hAnsi="Tahoma" w:cs="Tahoma"/>
          <w:sz w:val="24"/>
          <w:szCs w:val="24"/>
          <w:lang w:val="sr-Cyrl-CS"/>
        </w:rPr>
        <w:t>Отуђење земљишта извршиће се прибављањем писмених понуда.</w:t>
      </w:r>
    </w:p>
    <w:p w:rsidR="00357261" w:rsidRPr="000660EC" w:rsidRDefault="00357261" w:rsidP="00357261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357261" w:rsidRPr="000660EC" w:rsidRDefault="00783C26" w:rsidP="00783C26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0660EC">
        <w:rPr>
          <w:rFonts w:ascii="Tahoma" w:hAnsi="Tahoma" w:cs="Tahoma"/>
          <w:sz w:val="24"/>
          <w:szCs w:val="24"/>
          <w:lang w:val="sr-Cyrl-CS"/>
        </w:rPr>
        <w:t>Након спроведеног поступка отуђења п</w:t>
      </w:r>
      <w:r w:rsidR="00357261" w:rsidRPr="000660EC">
        <w:rPr>
          <w:rFonts w:ascii="Tahoma" w:hAnsi="Tahoma" w:cs="Tahoma"/>
          <w:sz w:val="24"/>
          <w:szCs w:val="24"/>
          <w:lang w:val="sr-Cyrl-CS"/>
        </w:rPr>
        <w:t xml:space="preserve">редлог уговора о регулисању међусобних права и обавеза </w:t>
      </w:r>
      <w:r w:rsidRPr="000660EC">
        <w:rPr>
          <w:rFonts w:ascii="Tahoma" w:hAnsi="Tahoma" w:cs="Tahoma"/>
          <w:sz w:val="24"/>
          <w:szCs w:val="24"/>
          <w:lang w:val="sr-Cyrl-CS"/>
        </w:rPr>
        <w:t>између општине Пожега и најповољнијег понуђача</w:t>
      </w:r>
      <w:r w:rsidR="00710E4B" w:rsidRPr="000660EC">
        <w:rPr>
          <w:rFonts w:ascii="Tahoma" w:hAnsi="Tahoma" w:cs="Tahoma"/>
          <w:sz w:val="24"/>
          <w:szCs w:val="24"/>
          <w:lang w:val="sr-Cyrl-CS"/>
        </w:rPr>
        <w:t xml:space="preserve"> сачиниће</w:t>
      </w:r>
      <w:r w:rsidR="00357261" w:rsidRPr="000660EC">
        <w:rPr>
          <w:rFonts w:ascii="Tahoma" w:hAnsi="Tahoma" w:cs="Tahoma"/>
          <w:sz w:val="24"/>
          <w:szCs w:val="24"/>
          <w:lang w:val="sr-Cyrl-CS"/>
        </w:rPr>
        <w:t xml:space="preserve"> Општинско правобранилаштво Пожега.</w:t>
      </w:r>
    </w:p>
    <w:p w:rsidR="00290C37" w:rsidRPr="000660EC" w:rsidRDefault="00290C37" w:rsidP="00290C37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8311AC" w:rsidRPr="000660EC" w:rsidRDefault="00290C37" w:rsidP="008311AC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sz w:val="24"/>
          <w:szCs w:val="24"/>
          <w:lang w:val="sr-Cyrl-CS"/>
        </w:rPr>
      </w:pPr>
      <w:r w:rsidRPr="000660EC">
        <w:rPr>
          <w:rFonts w:ascii="Tahoma" w:hAnsi="Tahoma" w:cs="Tahoma"/>
          <w:sz w:val="24"/>
          <w:szCs w:val="24"/>
          <w:lang w:val="sr-Cyrl-CS"/>
        </w:rPr>
        <w:t>ОВЛАШЋУЈЕ СЕ председник Општине да закључи уговор о регулисању међусобних права и обавеза</w:t>
      </w:r>
    </w:p>
    <w:p w:rsidR="00290C37" w:rsidRPr="000660EC" w:rsidRDefault="00290C37" w:rsidP="00290C37">
      <w:pPr>
        <w:pStyle w:val="ListParagraph"/>
        <w:rPr>
          <w:rFonts w:ascii="Tahoma" w:hAnsi="Tahoma" w:cs="Tahoma"/>
          <w:sz w:val="24"/>
          <w:szCs w:val="24"/>
          <w:lang w:val="sr-Cyrl-CS"/>
        </w:rPr>
      </w:pPr>
    </w:p>
    <w:p w:rsidR="00290C37" w:rsidRPr="000660EC" w:rsidRDefault="00290C37" w:rsidP="00C3491A">
      <w:pPr>
        <w:pStyle w:val="ListParagraph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8311AC" w:rsidRPr="000660EC" w:rsidRDefault="000660EC" w:rsidP="008311AC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0660EC">
        <w:rPr>
          <w:rFonts w:ascii="Tahoma" w:hAnsi="Tahoma" w:cs="Tahoma"/>
          <w:b/>
          <w:sz w:val="24"/>
          <w:szCs w:val="24"/>
          <w:lang w:val="sr-Cyrl-CS"/>
        </w:rPr>
        <w:t>01 Број: 011-________/2020</w:t>
      </w:r>
    </w:p>
    <w:p w:rsidR="008311AC" w:rsidRPr="005F6F79" w:rsidRDefault="005F6F79" w:rsidP="008311AC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t>СКУПШТИНА ОПШТИНЕ ПОЖЕГА</w:t>
      </w:r>
    </w:p>
    <w:p w:rsidR="008311AC" w:rsidRPr="000660EC" w:rsidRDefault="008311AC" w:rsidP="008311AC">
      <w:pPr>
        <w:rPr>
          <w:rFonts w:ascii="Tahoma" w:hAnsi="Tahoma" w:cs="Tahoma"/>
          <w:b/>
          <w:sz w:val="24"/>
          <w:szCs w:val="24"/>
          <w:lang w:val="sr-Cyrl-CS"/>
        </w:rPr>
      </w:pPr>
    </w:p>
    <w:p w:rsidR="00783C26" w:rsidRPr="000660EC" w:rsidRDefault="000660EC" w:rsidP="000660EC">
      <w:pPr>
        <w:ind w:left="5760" w:firstLine="720"/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0660EC">
        <w:rPr>
          <w:rFonts w:ascii="Tahoma" w:hAnsi="Tahoma" w:cs="Tahoma"/>
          <w:b/>
          <w:sz w:val="24"/>
          <w:szCs w:val="24"/>
          <w:lang w:val="sr-Cyrl-CS"/>
        </w:rPr>
        <w:t>ПРЕДСЕДНИК,</w:t>
      </w:r>
    </w:p>
    <w:p w:rsidR="000660EC" w:rsidRPr="000660EC" w:rsidRDefault="000660EC" w:rsidP="000660EC">
      <w:pPr>
        <w:ind w:left="5760" w:firstLine="720"/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0660EC">
        <w:rPr>
          <w:rFonts w:ascii="Tahoma" w:hAnsi="Tahoma" w:cs="Tahoma"/>
          <w:b/>
          <w:sz w:val="24"/>
          <w:szCs w:val="24"/>
          <w:lang w:val="sr-Cyrl-CS"/>
        </w:rPr>
        <w:t>Дејан Мркић</w:t>
      </w:r>
    </w:p>
    <w:p w:rsidR="00783C26" w:rsidRDefault="00783C26" w:rsidP="008311AC">
      <w:pPr>
        <w:rPr>
          <w:rFonts w:asciiTheme="majorHAnsi" w:hAnsiTheme="majorHAnsi"/>
          <w:b/>
          <w:sz w:val="24"/>
          <w:szCs w:val="24"/>
          <w:lang w:val="sr-Cyrl-CS"/>
        </w:rPr>
      </w:pPr>
    </w:p>
    <w:sectPr w:rsidR="00783C26" w:rsidSect="005300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D5A"/>
    <w:multiLevelType w:val="hybridMultilevel"/>
    <w:tmpl w:val="C39CADE0"/>
    <w:lvl w:ilvl="0" w:tplc="BC9EA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765AB"/>
    <w:multiLevelType w:val="hybridMultilevel"/>
    <w:tmpl w:val="0EB4773A"/>
    <w:lvl w:ilvl="0" w:tplc="919479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116404"/>
    <w:multiLevelType w:val="hybridMultilevel"/>
    <w:tmpl w:val="ED2C49EE"/>
    <w:lvl w:ilvl="0" w:tplc="4A0AB838">
      <w:start w:val="7"/>
      <w:numFmt w:val="bullet"/>
      <w:lvlText w:val="-"/>
      <w:lvlJc w:val="left"/>
      <w:pPr>
        <w:ind w:left="1068" w:hanging="360"/>
      </w:pPr>
      <w:rPr>
        <w:rFonts w:ascii="Cambria" w:eastAsia="Times New Roman" w:hAnsi="Cambria" w:cs="Arial" w:hint="default"/>
        <w:sz w:val="22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7362BB5"/>
    <w:multiLevelType w:val="hybridMultilevel"/>
    <w:tmpl w:val="084A7886"/>
    <w:lvl w:ilvl="0" w:tplc="D8A23E64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AA4BF8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B451B"/>
    <w:multiLevelType w:val="hybridMultilevel"/>
    <w:tmpl w:val="88709908"/>
    <w:lvl w:ilvl="0" w:tplc="8F94BDA2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114C19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5B97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D2135"/>
    <w:multiLevelType w:val="hybridMultilevel"/>
    <w:tmpl w:val="1FD8F4F2"/>
    <w:lvl w:ilvl="0" w:tplc="09484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773F10"/>
    <w:multiLevelType w:val="hybridMultilevel"/>
    <w:tmpl w:val="094297AC"/>
    <w:lvl w:ilvl="0" w:tplc="BA96B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42022F"/>
    <w:multiLevelType w:val="hybridMultilevel"/>
    <w:tmpl w:val="F4BC80EC"/>
    <w:lvl w:ilvl="0" w:tplc="14626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DF4E42"/>
    <w:multiLevelType w:val="hybridMultilevel"/>
    <w:tmpl w:val="248689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20170F"/>
    <w:multiLevelType w:val="hybridMultilevel"/>
    <w:tmpl w:val="378418D2"/>
    <w:lvl w:ilvl="0" w:tplc="5AA8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12"/>
  </w:num>
  <w:num w:numId="7">
    <w:abstractNumId w:val="4"/>
  </w:num>
  <w:num w:numId="8">
    <w:abstractNumId w:val="2"/>
  </w:num>
  <w:num w:numId="9">
    <w:abstractNumId w:val="11"/>
  </w:num>
  <w:num w:numId="10">
    <w:abstractNumId w:val="3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3070D"/>
    <w:rsid w:val="0000038E"/>
    <w:rsid w:val="00012090"/>
    <w:rsid w:val="0005111A"/>
    <w:rsid w:val="000660EC"/>
    <w:rsid w:val="000A78DD"/>
    <w:rsid w:val="000D68DA"/>
    <w:rsid w:val="00107978"/>
    <w:rsid w:val="00156918"/>
    <w:rsid w:val="001B2783"/>
    <w:rsid w:val="001B40D7"/>
    <w:rsid w:val="001F5183"/>
    <w:rsid w:val="00290C37"/>
    <w:rsid w:val="0029573F"/>
    <w:rsid w:val="002D0D88"/>
    <w:rsid w:val="002D4CC6"/>
    <w:rsid w:val="0030091F"/>
    <w:rsid w:val="00306CD8"/>
    <w:rsid w:val="00307A93"/>
    <w:rsid w:val="0031085C"/>
    <w:rsid w:val="00320429"/>
    <w:rsid w:val="00340355"/>
    <w:rsid w:val="00357261"/>
    <w:rsid w:val="00367AD3"/>
    <w:rsid w:val="003703D0"/>
    <w:rsid w:val="00386DB3"/>
    <w:rsid w:val="00391727"/>
    <w:rsid w:val="003A7012"/>
    <w:rsid w:val="003E4982"/>
    <w:rsid w:val="003F30CD"/>
    <w:rsid w:val="003F5185"/>
    <w:rsid w:val="00424E9C"/>
    <w:rsid w:val="00445107"/>
    <w:rsid w:val="004677F7"/>
    <w:rsid w:val="00481D43"/>
    <w:rsid w:val="004A01EB"/>
    <w:rsid w:val="004A091A"/>
    <w:rsid w:val="004B150B"/>
    <w:rsid w:val="0052481B"/>
    <w:rsid w:val="005300D1"/>
    <w:rsid w:val="00530364"/>
    <w:rsid w:val="0053674F"/>
    <w:rsid w:val="0058619E"/>
    <w:rsid w:val="00586FFA"/>
    <w:rsid w:val="005F6F79"/>
    <w:rsid w:val="00620153"/>
    <w:rsid w:val="00621922"/>
    <w:rsid w:val="006811D1"/>
    <w:rsid w:val="00690108"/>
    <w:rsid w:val="0069218B"/>
    <w:rsid w:val="006B2E6B"/>
    <w:rsid w:val="006C751F"/>
    <w:rsid w:val="00710E4B"/>
    <w:rsid w:val="00712BC8"/>
    <w:rsid w:val="0073368C"/>
    <w:rsid w:val="00737E2A"/>
    <w:rsid w:val="00772740"/>
    <w:rsid w:val="00783C26"/>
    <w:rsid w:val="007B2106"/>
    <w:rsid w:val="008311AC"/>
    <w:rsid w:val="00833229"/>
    <w:rsid w:val="00864F83"/>
    <w:rsid w:val="008665F1"/>
    <w:rsid w:val="00874EB8"/>
    <w:rsid w:val="0088259D"/>
    <w:rsid w:val="008B5F81"/>
    <w:rsid w:val="008C305D"/>
    <w:rsid w:val="008D3465"/>
    <w:rsid w:val="008E6536"/>
    <w:rsid w:val="008F2E90"/>
    <w:rsid w:val="00900C63"/>
    <w:rsid w:val="009679E4"/>
    <w:rsid w:val="0098519E"/>
    <w:rsid w:val="009A27BC"/>
    <w:rsid w:val="009F5D1A"/>
    <w:rsid w:val="00A149D0"/>
    <w:rsid w:val="00A14BDB"/>
    <w:rsid w:val="00A235CC"/>
    <w:rsid w:val="00A3070D"/>
    <w:rsid w:val="00A91113"/>
    <w:rsid w:val="00AC1A5D"/>
    <w:rsid w:val="00B1449A"/>
    <w:rsid w:val="00B26697"/>
    <w:rsid w:val="00B3459B"/>
    <w:rsid w:val="00B34B30"/>
    <w:rsid w:val="00B42250"/>
    <w:rsid w:val="00B51C91"/>
    <w:rsid w:val="00BB5D1E"/>
    <w:rsid w:val="00BE6F5B"/>
    <w:rsid w:val="00C016A3"/>
    <w:rsid w:val="00C23C2C"/>
    <w:rsid w:val="00C25EA4"/>
    <w:rsid w:val="00C3491A"/>
    <w:rsid w:val="00C804BF"/>
    <w:rsid w:val="00C82FFE"/>
    <w:rsid w:val="00C87978"/>
    <w:rsid w:val="00C9429A"/>
    <w:rsid w:val="00CB0EEE"/>
    <w:rsid w:val="00CC6D22"/>
    <w:rsid w:val="00CD7CCF"/>
    <w:rsid w:val="00CF72E9"/>
    <w:rsid w:val="00D007AF"/>
    <w:rsid w:val="00D31611"/>
    <w:rsid w:val="00D47035"/>
    <w:rsid w:val="00D47EE9"/>
    <w:rsid w:val="00DA0DDE"/>
    <w:rsid w:val="00DA534E"/>
    <w:rsid w:val="00DC0007"/>
    <w:rsid w:val="00DE2480"/>
    <w:rsid w:val="00DF7B4A"/>
    <w:rsid w:val="00E00E9E"/>
    <w:rsid w:val="00E059FF"/>
    <w:rsid w:val="00E178CB"/>
    <w:rsid w:val="00E2236B"/>
    <w:rsid w:val="00E2631E"/>
    <w:rsid w:val="00E472E6"/>
    <w:rsid w:val="00E63725"/>
    <w:rsid w:val="00EB2621"/>
    <w:rsid w:val="00F07C19"/>
    <w:rsid w:val="00F20952"/>
    <w:rsid w:val="00F72C63"/>
    <w:rsid w:val="00F876A7"/>
    <w:rsid w:val="00F90F81"/>
    <w:rsid w:val="00F93930"/>
    <w:rsid w:val="00FB6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3087-5807-4B6D-AB6A-D5B36358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Human01</dc:creator>
  <cp:lastModifiedBy>korisnik</cp:lastModifiedBy>
  <cp:revision>2</cp:revision>
  <cp:lastPrinted>2020-12-14T07:39:00Z</cp:lastPrinted>
  <dcterms:created xsi:type="dcterms:W3CDTF">2020-12-14T09:55:00Z</dcterms:created>
  <dcterms:modified xsi:type="dcterms:W3CDTF">2020-12-14T09:55:00Z</dcterms:modified>
</cp:coreProperties>
</file>